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07" w:rsidRDefault="00D321DE" w:rsidP="00D321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5742" cy="1255853"/>
            <wp:effectExtent l="0" t="0" r="4445" b="1905"/>
            <wp:docPr id="6" name="Picture 6" descr="C:\Users\Jeanie.Richardson\AppData\Local\Microsoft\Windows\Temporary Internet Files\Content.IE5\VTGYZ6SI\FamilyHealthCenterSIlo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ie.Richardson\AppData\Local\Microsoft\Windows\Temporary Internet Files\Content.IE5\VTGYZ6SI\FamilyHealthCenterSIlogo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69" cy="12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B" w:rsidRDefault="00072BEB" w:rsidP="00D321DE">
      <w:pPr>
        <w:tabs>
          <w:tab w:val="left" w:pos="2424"/>
        </w:tabs>
        <w:jc w:val="center"/>
      </w:pPr>
    </w:p>
    <w:p w:rsidR="00D321DE" w:rsidRPr="00072BEB" w:rsidRDefault="00D321DE" w:rsidP="00D321DE">
      <w:pPr>
        <w:tabs>
          <w:tab w:val="left" w:pos="2424"/>
        </w:tabs>
        <w:jc w:val="center"/>
        <w:rPr>
          <w:sz w:val="32"/>
          <w:szCs w:val="32"/>
        </w:rPr>
      </w:pPr>
      <w:r w:rsidRPr="00072BEB">
        <w:rPr>
          <w:sz w:val="32"/>
          <w:szCs w:val="32"/>
        </w:rPr>
        <w:t>1319 Duncan Ave</w:t>
      </w:r>
    </w:p>
    <w:p w:rsidR="00D321DE" w:rsidRPr="00072BEB" w:rsidRDefault="00072BEB" w:rsidP="00072BEB">
      <w:pPr>
        <w:tabs>
          <w:tab w:val="left" w:pos="2424"/>
        </w:tabs>
        <w:rPr>
          <w:sz w:val="32"/>
          <w:szCs w:val="32"/>
        </w:rPr>
      </w:pPr>
      <w:r w:rsidRPr="00072BE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051279" wp14:editId="75A2A856">
            <wp:simplePos x="0" y="0"/>
            <wp:positionH relativeFrom="column">
              <wp:posOffset>-64135</wp:posOffset>
            </wp:positionH>
            <wp:positionV relativeFrom="paragraph">
              <wp:posOffset>50165</wp:posOffset>
            </wp:positionV>
            <wp:extent cx="1637665" cy="1626235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 w:rsidRPr="00072BEB">
        <w:rPr>
          <w:sz w:val="32"/>
          <w:szCs w:val="32"/>
        </w:rPr>
        <w:t xml:space="preserve"> </w:t>
      </w:r>
      <w:r w:rsidR="00D321DE" w:rsidRPr="00072BEB">
        <w:rPr>
          <w:sz w:val="32"/>
          <w:szCs w:val="32"/>
        </w:rPr>
        <w:t>Jeffersonville, Indiana 47130</w:t>
      </w:r>
    </w:p>
    <w:p w:rsidR="00D321DE" w:rsidRDefault="00072BEB" w:rsidP="00072BEB">
      <w:pPr>
        <w:tabs>
          <w:tab w:val="left" w:pos="242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321DE" w:rsidRPr="00072BEB">
        <w:rPr>
          <w:sz w:val="32"/>
          <w:szCs w:val="32"/>
        </w:rPr>
        <w:t>812-285-5980</w:t>
      </w:r>
    </w:p>
    <w:p w:rsidR="00072BEB" w:rsidRPr="00072BEB" w:rsidRDefault="00072BEB" w:rsidP="00072BEB">
      <w:pPr>
        <w:tabs>
          <w:tab w:val="left" w:pos="2424"/>
        </w:tabs>
        <w:rPr>
          <w:sz w:val="32"/>
          <w:szCs w:val="32"/>
        </w:rPr>
      </w:pPr>
    </w:p>
    <w:p w:rsidR="00D321DE" w:rsidRPr="00D321DE" w:rsidRDefault="00D321DE" w:rsidP="00D321DE">
      <w:pPr>
        <w:tabs>
          <w:tab w:val="left" w:pos="993"/>
        </w:tabs>
        <w:rPr>
          <w:sz w:val="32"/>
          <w:szCs w:val="32"/>
        </w:rPr>
      </w:pPr>
      <w:r>
        <w:t xml:space="preserve">      </w:t>
      </w:r>
      <w:r w:rsidR="00072BEB">
        <w:t xml:space="preserve">                      </w:t>
      </w:r>
      <w:r w:rsidRPr="00D321DE">
        <w:rPr>
          <w:sz w:val="32"/>
          <w:szCs w:val="32"/>
        </w:rPr>
        <w:t>In Need Of Dental Work?</w:t>
      </w:r>
    </w:p>
    <w:p w:rsidR="00D321DE" w:rsidRPr="00072BEB" w:rsidRDefault="00D321DE" w:rsidP="00D321DE">
      <w:pPr>
        <w:tabs>
          <w:tab w:val="left" w:pos="993"/>
        </w:tabs>
        <w:rPr>
          <w:sz w:val="24"/>
          <w:szCs w:val="24"/>
        </w:rPr>
      </w:pPr>
      <w:r w:rsidRPr="00072BEB">
        <w:rPr>
          <w:sz w:val="24"/>
          <w:szCs w:val="24"/>
        </w:rPr>
        <w:t>We are here for you. Our Dental Program is income based</w:t>
      </w:r>
      <w:r w:rsidR="00072BEB">
        <w:rPr>
          <w:sz w:val="24"/>
          <w:szCs w:val="24"/>
        </w:rPr>
        <w:t xml:space="preserve"> for those who do not have dental insurance, so each procedure is a fraction of what a private practice charges.</w:t>
      </w:r>
    </w:p>
    <w:p w:rsidR="00072BEB" w:rsidRDefault="00072BEB" w:rsidP="00D321DE">
      <w:pPr>
        <w:tabs>
          <w:tab w:val="left" w:pos="993"/>
        </w:tabs>
        <w:rPr>
          <w:sz w:val="24"/>
          <w:szCs w:val="24"/>
        </w:rPr>
      </w:pPr>
      <w:r w:rsidRPr="00072BEB">
        <w:rPr>
          <w:sz w:val="24"/>
          <w:szCs w:val="24"/>
        </w:rPr>
        <w:t>We serve the Counties of Harrison, Clark, Floyd, and more…</w:t>
      </w:r>
    </w:p>
    <w:p w:rsidR="00072BEB" w:rsidRDefault="00072BEB" w:rsidP="00D321DE">
      <w:pPr>
        <w:tabs>
          <w:tab w:val="left" w:pos="993"/>
        </w:tabs>
        <w:rPr>
          <w:sz w:val="24"/>
          <w:szCs w:val="24"/>
        </w:rPr>
      </w:pPr>
    </w:p>
    <w:p w:rsidR="00072BEB" w:rsidRDefault="00072BEB" w:rsidP="00D321DE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Procedures Performed Include:</w:t>
      </w:r>
    </w:p>
    <w:p w:rsidR="00072BEB" w:rsidRDefault="00072BEB" w:rsidP="00072BEB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Exam and X-Rays</w:t>
      </w:r>
    </w:p>
    <w:p w:rsidR="00072BEB" w:rsidRDefault="00072BEB" w:rsidP="00072BEB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Cleanings</w:t>
      </w:r>
    </w:p>
    <w:p w:rsidR="00072BEB" w:rsidRDefault="00072BEB" w:rsidP="00072BEB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Simple Extractions</w:t>
      </w:r>
    </w:p>
    <w:p w:rsidR="00072BEB" w:rsidRPr="00072BEB" w:rsidRDefault="00072BEB" w:rsidP="00072BEB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Fillings</w:t>
      </w:r>
    </w:p>
    <w:p w:rsidR="00072BEB" w:rsidRDefault="00072BEB" w:rsidP="00D321DE">
      <w:pPr>
        <w:tabs>
          <w:tab w:val="left" w:pos="993"/>
        </w:tabs>
      </w:pPr>
    </w:p>
    <w:p w:rsidR="00D321DE" w:rsidRPr="00072BEB" w:rsidRDefault="00072BEB" w:rsidP="00D321DE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Documents needed along with Dental Application:</w:t>
      </w:r>
    </w:p>
    <w:p w:rsidR="00D321DE" w:rsidRPr="00072BEB" w:rsidRDefault="00D321DE" w:rsidP="00D321DE">
      <w:pPr>
        <w:pStyle w:val="ListParagraph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072BEB">
        <w:rPr>
          <w:sz w:val="24"/>
          <w:szCs w:val="24"/>
        </w:rPr>
        <w:t>Recent taxes for household</w:t>
      </w:r>
    </w:p>
    <w:p w:rsidR="00D321DE" w:rsidRPr="00072BEB" w:rsidRDefault="00D321DE" w:rsidP="00D321DE">
      <w:pPr>
        <w:pStyle w:val="ListParagraph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072BEB">
        <w:rPr>
          <w:sz w:val="24"/>
          <w:szCs w:val="24"/>
        </w:rPr>
        <w:t>Last 30 days of check stubs for household</w:t>
      </w:r>
    </w:p>
    <w:p w:rsidR="00D321DE" w:rsidRDefault="00D321DE" w:rsidP="00D321DE">
      <w:pPr>
        <w:pStyle w:val="ListParagraph"/>
        <w:numPr>
          <w:ilvl w:val="0"/>
          <w:numId w:val="1"/>
        </w:numPr>
        <w:tabs>
          <w:tab w:val="left" w:pos="993"/>
        </w:tabs>
      </w:pPr>
      <w:r w:rsidRPr="00072BEB">
        <w:rPr>
          <w:sz w:val="24"/>
          <w:szCs w:val="24"/>
        </w:rPr>
        <w:t xml:space="preserve">1 Piece of Mail </w:t>
      </w:r>
      <w:r w:rsidR="00072BEB" w:rsidRPr="00072BEB">
        <w:rPr>
          <w:sz w:val="24"/>
          <w:szCs w:val="24"/>
        </w:rPr>
        <w:t>delivered at current address</w:t>
      </w:r>
      <w:r>
        <w:br w:type="textWrapping" w:clear="all"/>
      </w:r>
    </w:p>
    <w:sectPr w:rsidR="00D3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BC0"/>
    <w:multiLevelType w:val="hybridMultilevel"/>
    <w:tmpl w:val="F434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736"/>
    <w:multiLevelType w:val="hybridMultilevel"/>
    <w:tmpl w:val="47EE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DE"/>
    <w:rsid w:val="00072BEB"/>
    <w:rsid w:val="000A5507"/>
    <w:rsid w:val="003E771C"/>
    <w:rsid w:val="00D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58632-EEFB-4F68-8CCA-A40419F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Richardson</dc:creator>
  <cp:lastModifiedBy>April Shewmaker</cp:lastModifiedBy>
  <cp:revision>2</cp:revision>
  <dcterms:created xsi:type="dcterms:W3CDTF">2021-03-16T17:58:00Z</dcterms:created>
  <dcterms:modified xsi:type="dcterms:W3CDTF">2021-03-16T17:58:00Z</dcterms:modified>
</cp:coreProperties>
</file>